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682" w:rsidRPr="005B0C34" w:rsidRDefault="00023682" w:rsidP="000236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C34">
        <w:rPr>
          <w:rFonts w:ascii="Times New Roman" w:hAnsi="Times New Roman"/>
          <w:b/>
          <w:sz w:val="24"/>
          <w:szCs w:val="24"/>
        </w:rPr>
        <w:t>ТРЕБОВАНИЯ К ПРЕДМЕТУ ОФЕРТЫ</w:t>
      </w: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</w:p>
    <w:p w:rsidR="00023682" w:rsidRPr="005B0C34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</w:rPr>
      </w:pPr>
    </w:p>
    <w:p w:rsidR="00023682" w:rsidRPr="005B0C34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iCs/>
          <w:sz w:val="24"/>
          <w:szCs w:val="24"/>
          <w:lang w:eastAsia="en-US"/>
        </w:rPr>
        <w:t>1</w:t>
      </w:r>
      <w:r w:rsidRPr="005B0C34">
        <w:rPr>
          <w:rFonts w:ascii="Times New Roman" w:hAnsi="Times New Roman"/>
          <w:b/>
          <w:i/>
          <w:iCs/>
          <w:sz w:val="24"/>
          <w:szCs w:val="24"/>
          <w:lang w:eastAsia="en-US"/>
        </w:rPr>
        <w:t xml:space="preserve">. </w:t>
      </w:r>
      <w:r>
        <w:rPr>
          <w:rFonts w:ascii="Times New Roman" w:hAnsi="Times New Roman"/>
          <w:b/>
          <w:i/>
          <w:iCs/>
          <w:sz w:val="24"/>
          <w:szCs w:val="24"/>
          <w:lang w:eastAsia="en-US"/>
        </w:rPr>
        <w:t>Общие требования</w:t>
      </w:r>
    </w:p>
    <w:p w:rsidR="00023682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B0C34">
        <w:rPr>
          <w:rFonts w:ascii="Times New Roman" w:hAnsi="Times New Roman"/>
          <w:b/>
          <w:sz w:val="24"/>
          <w:szCs w:val="24"/>
          <w:lang w:eastAsia="en-US"/>
        </w:rPr>
        <w:t>1.1 Пр</w:t>
      </w:r>
      <w:r>
        <w:rPr>
          <w:rFonts w:ascii="Times New Roman" w:hAnsi="Times New Roman"/>
          <w:b/>
          <w:sz w:val="24"/>
          <w:szCs w:val="24"/>
          <w:lang w:eastAsia="en-US"/>
        </w:rPr>
        <w:t>едмет закупки:</w:t>
      </w:r>
    </w:p>
    <w:p w:rsidR="00023682" w:rsidRPr="00751BF5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51BF5">
        <w:rPr>
          <w:rFonts w:ascii="Times New Roman" w:hAnsi="Times New Roman"/>
          <w:b/>
          <w:sz w:val="24"/>
          <w:szCs w:val="24"/>
          <w:u w:val="single"/>
        </w:rPr>
        <w:t>Крепежные изделия из легированных и углеродистых сталей для ремонтов действующих установок и строительства.</w:t>
      </w:r>
    </w:p>
    <w:p w:rsidR="00023682" w:rsidRPr="00E87493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23682" w:rsidRPr="00D011DE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11DE">
        <w:rPr>
          <w:rFonts w:ascii="Times New Roman" w:hAnsi="Times New Roman"/>
          <w:sz w:val="24"/>
          <w:szCs w:val="24"/>
        </w:rPr>
        <w:t xml:space="preserve">Лот 1 </w:t>
      </w:r>
      <w:r>
        <w:rPr>
          <w:rFonts w:ascii="Times New Roman" w:hAnsi="Times New Roman"/>
          <w:sz w:val="24"/>
          <w:szCs w:val="24"/>
        </w:rPr>
        <w:t>(неделимый): Метизы по стандартам</w:t>
      </w:r>
      <w:r w:rsidRPr="00D011DE">
        <w:rPr>
          <w:rFonts w:ascii="Times New Roman" w:hAnsi="Times New Roman"/>
          <w:sz w:val="24"/>
          <w:szCs w:val="24"/>
        </w:rPr>
        <w:t xml:space="preserve"> ASME, ASTM, ANSI, DIN,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11DE">
        <w:rPr>
          <w:rFonts w:ascii="Times New Roman" w:hAnsi="Times New Roman"/>
          <w:sz w:val="24"/>
          <w:szCs w:val="24"/>
        </w:rPr>
        <w:t>ISO,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11DE">
        <w:rPr>
          <w:rFonts w:ascii="Times New Roman" w:hAnsi="Times New Roman"/>
          <w:sz w:val="24"/>
          <w:szCs w:val="24"/>
        </w:rPr>
        <w:t>BS.</w:t>
      </w:r>
    </w:p>
    <w:p w:rsidR="00023682" w:rsidRPr="00D011DE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11DE">
        <w:rPr>
          <w:rFonts w:ascii="Times New Roman" w:hAnsi="Times New Roman"/>
          <w:sz w:val="24"/>
          <w:szCs w:val="24"/>
        </w:rPr>
        <w:t xml:space="preserve">Лот 2 </w:t>
      </w:r>
      <w:r>
        <w:rPr>
          <w:rFonts w:ascii="Times New Roman" w:hAnsi="Times New Roman"/>
          <w:sz w:val="24"/>
          <w:szCs w:val="24"/>
        </w:rPr>
        <w:t>(неделимый)</w:t>
      </w:r>
      <w:r w:rsidRPr="00D011D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Метизы из </w:t>
      </w:r>
      <w:r w:rsidRPr="00D011DE">
        <w:rPr>
          <w:rFonts w:ascii="Times New Roman" w:hAnsi="Times New Roman"/>
          <w:sz w:val="24"/>
          <w:szCs w:val="24"/>
        </w:rPr>
        <w:t>жаропрочн</w:t>
      </w:r>
      <w:r>
        <w:rPr>
          <w:rFonts w:ascii="Times New Roman" w:hAnsi="Times New Roman"/>
          <w:sz w:val="24"/>
          <w:szCs w:val="24"/>
        </w:rPr>
        <w:t>ых</w:t>
      </w:r>
      <w:r w:rsidRPr="00D011DE">
        <w:rPr>
          <w:rFonts w:ascii="Times New Roman" w:hAnsi="Times New Roman"/>
          <w:sz w:val="24"/>
          <w:szCs w:val="24"/>
        </w:rPr>
        <w:t xml:space="preserve"> высоколегированн</w:t>
      </w:r>
      <w:r>
        <w:rPr>
          <w:rFonts w:ascii="Times New Roman" w:hAnsi="Times New Roman"/>
          <w:sz w:val="24"/>
          <w:szCs w:val="24"/>
        </w:rPr>
        <w:t>ых с</w:t>
      </w:r>
      <w:r w:rsidRPr="00D011DE">
        <w:rPr>
          <w:rFonts w:ascii="Times New Roman" w:hAnsi="Times New Roman"/>
          <w:sz w:val="24"/>
          <w:szCs w:val="24"/>
        </w:rPr>
        <w:t>тал</w:t>
      </w:r>
      <w:r>
        <w:rPr>
          <w:rFonts w:ascii="Times New Roman" w:hAnsi="Times New Roman"/>
          <w:sz w:val="24"/>
          <w:szCs w:val="24"/>
        </w:rPr>
        <w:t>ей</w:t>
      </w:r>
      <w:r w:rsidRPr="00D011DE">
        <w:rPr>
          <w:rFonts w:ascii="Times New Roman" w:hAnsi="Times New Roman"/>
          <w:sz w:val="24"/>
          <w:szCs w:val="24"/>
        </w:rPr>
        <w:t>.</w:t>
      </w:r>
    </w:p>
    <w:p w:rsidR="00023682" w:rsidRPr="00D011DE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11DE">
        <w:rPr>
          <w:rFonts w:ascii="Times New Roman" w:hAnsi="Times New Roman"/>
          <w:sz w:val="24"/>
          <w:szCs w:val="24"/>
        </w:rPr>
        <w:t xml:space="preserve">Лот 3 </w:t>
      </w:r>
      <w:r>
        <w:rPr>
          <w:rFonts w:ascii="Times New Roman" w:hAnsi="Times New Roman"/>
          <w:sz w:val="24"/>
          <w:szCs w:val="24"/>
        </w:rPr>
        <w:t>(неделимый)</w:t>
      </w:r>
      <w:r w:rsidRPr="00D011D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Болты из </w:t>
      </w:r>
      <w:r w:rsidRPr="00D011DE">
        <w:rPr>
          <w:rFonts w:ascii="Times New Roman" w:hAnsi="Times New Roman"/>
          <w:sz w:val="24"/>
          <w:szCs w:val="24"/>
        </w:rPr>
        <w:t>жаропрочны</w:t>
      </w:r>
      <w:r>
        <w:rPr>
          <w:rFonts w:ascii="Times New Roman" w:hAnsi="Times New Roman"/>
          <w:sz w:val="24"/>
          <w:szCs w:val="24"/>
        </w:rPr>
        <w:t>х</w:t>
      </w:r>
      <w:r w:rsidRPr="00D011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D011DE">
        <w:rPr>
          <w:rFonts w:ascii="Times New Roman" w:hAnsi="Times New Roman"/>
          <w:sz w:val="24"/>
          <w:szCs w:val="24"/>
        </w:rPr>
        <w:t>тал</w:t>
      </w:r>
      <w:r>
        <w:rPr>
          <w:rFonts w:ascii="Times New Roman" w:hAnsi="Times New Roman"/>
          <w:sz w:val="24"/>
          <w:szCs w:val="24"/>
        </w:rPr>
        <w:t>ей</w:t>
      </w:r>
      <w:r w:rsidRPr="00D011DE">
        <w:rPr>
          <w:rFonts w:ascii="Times New Roman" w:hAnsi="Times New Roman"/>
          <w:sz w:val="24"/>
          <w:szCs w:val="24"/>
        </w:rPr>
        <w:t>.</w:t>
      </w:r>
    </w:p>
    <w:p w:rsidR="00023682" w:rsidRPr="00F867ED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7ED">
        <w:rPr>
          <w:rFonts w:ascii="Times New Roman" w:hAnsi="Times New Roman"/>
          <w:sz w:val="24"/>
          <w:szCs w:val="24"/>
        </w:rPr>
        <w:t xml:space="preserve">Лот 4 </w:t>
      </w:r>
      <w:r>
        <w:rPr>
          <w:rFonts w:ascii="Times New Roman" w:hAnsi="Times New Roman"/>
          <w:sz w:val="24"/>
          <w:szCs w:val="24"/>
        </w:rPr>
        <w:t>(неделимый):</w:t>
      </w:r>
      <w:r w:rsidRPr="00F867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Метизы из </w:t>
      </w:r>
      <w:r w:rsidRPr="00F867ED">
        <w:rPr>
          <w:rFonts w:ascii="Times New Roman" w:hAnsi="Times New Roman"/>
          <w:sz w:val="24"/>
          <w:szCs w:val="24"/>
        </w:rPr>
        <w:t>конструкционн</w:t>
      </w:r>
      <w:r>
        <w:rPr>
          <w:rFonts w:ascii="Times New Roman" w:hAnsi="Times New Roman"/>
          <w:sz w:val="24"/>
          <w:szCs w:val="24"/>
        </w:rPr>
        <w:t>ых</w:t>
      </w:r>
      <w:r w:rsidRPr="00F867ED">
        <w:rPr>
          <w:rFonts w:ascii="Times New Roman" w:hAnsi="Times New Roman"/>
          <w:sz w:val="24"/>
          <w:szCs w:val="24"/>
        </w:rPr>
        <w:t xml:space="preserve"> легированн</w:t>
      </w:r>
      <w:r>
        <w:rPr>
          <w:rFonts w:ascii="Times New Roman" w:hAnsi="Times New Roman"/>
          <w:sz w:val="24"/>
          <w:szCs w:val="24"/>
        </w:rPr>
        <w:t>ых</w:t>
      </w:r>
      <w:r w:rsidRPr="00F867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F867ED">
        <w:rPr>
          <w:rFonts w:ascii="Times New Roman" w:hAnsi="Times New Roman"/>
          <w:sz w:val="24"/>
          <w:szCs w:val="24"/>
        </w:rPr>
        <w:t>тал</w:t>
      </w:r>
      <w:r>
        <w:rPr>
          <w:rFonts w:ascii="Times New Roman" w:hAnsi="Times New Roman"/>
          <w:sz w:val="24"/>
          <w:szCs w:val="24"/>
        </w:rPr>
        <w:t>ей</w:t>
      </w:r>
      <w:r w:rsidRPr="00F867ED">
        <w:rPr>
          <w:rFonts w:ascii="Times New Roman" w:hAnsi="Times New Roman"/>
          <w:sz w:val="24"/>
          <w:szCs w:val="24"/>
        </w:rPr>
        <w:t>.</w:t>
      </w:r>
    </w:p>
    <w:p w:rsidR="00023682" w:rsidRPr="00F867ED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7ED">
        <w:rPr>
          <w:rFonts w:ascii="Times New Roman" w:hAnsi="Times New Roman"/>
          <w:sz w:val="24"/>
          <w:szCs w:val="24"/>
        </w:rPr>
        <w:t xml:space="preserve">Лот 5 </w:t>
      </w:r>
      <w:r>
        <w:rPr>
          <w:rFonts w:ascii="Times New Roman" w:hAnsi="Times New Roman"/>
          <w:sz w:val="24"/>
          <w:szCs w:val="24"/>
        </w:rPr>
        <w:t>(неделимый)</w:t>
      </w:r>
      <w:r w:rsidRPr="00F867E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Метизы из </w:t>
      </w:r>
      <w:r w:rsidRPr="00F867ED">
        <w:rPr>
          <w:rFonts w:ascii="Times New Roman" w:hAnsi="Times New Roman"/>
          <w:sz w:val="24"/>
          <w:szCs w:val="24"/>
        </w:rPr>
        <w:t>качественн</w:t>
      </w:r>
      <w:r>
        <w:rPr>
          <w:rFonts w:ascii="Times New Roman" w:hAnsi="Times New Roman"/>
          <w:sz w:val="24"/>
          <w:szCs w:val="24"/>
        </w:rPr>
        <w:t>ых</w:t>
      </w:r>
      <w:r w:rsidRPr="00F867ED">
        <w:rPr>
          <w:rFonts w:ascii="Times New Roman" w:hAnsi="Times New Roman"/>
          <w:sz w:val="24"/>
          <w:szCs w:val="24"/>
        </w:rPr>
        <w:t xml:space="preserve"> конструкционн</w:t>
      </w:r>
      <w:r>
        <w:rPr>
          <w:rFonts w:ascii="Times New Roman" w:hAnsi="Times New Roman"/>
          <w:sz w:val="24"/>
          <w:szCs w:val="24"/>
        </w:rPr>
        <w:t>ых</w:t>
      </w:r>
      <w:r w:rsidRPr="00F867ED">
        <w:rPr>
          <w:rFonts w:ascii="Times New Roman" w:hAnsi="Times New Roman"/>
          <w:sz w:val="24"/>
          <w:szCs w:val="24"/>
        </w:rPr>
        <w:t xml:space="preserve"> углеродист</w:t>
      </w:r>
      <w:r>
        <w:rPr>
          <w:rFonts w:ascii="Times New Roman" w:hAnsi="Times New Roman"/>
          <w:sz w:val="24"/>
          <w:szCs w:val="24"/>
        </w:rPr>
        <w:t>ых</w:t>
      </w:r>
      <w:r w:rsidRPr="00F867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F867ED">
        <w:rPr>
          <w:rFonts w:ascii="Times New Roman" w:hAnsi="Times New Roman"/>
          <w:sz w:val="24"/>
          <w:szCs w:val="24"/>
        </w:rPr>
        <w:t>тал</w:t>
      </w:r>
      <w:r>
        <w:rPr>
          <w:rFonts w:ascii="Times New Roman" w:hAnsi="Times New Roman"/>
          <w:sz w:val="24"/>
          <w:szCs w:val="24"/>
        </w:rPr>
        <w:t>ей.</w:t>
      </w:r>
      <w:r w:rsidRPr="00F867ED">
        <w:rPr>
          <w:rFonts w:ascii="Times New Roman" w:hAnsi="Times New Roman"/>
          <w:sz w:val="24"/>
          <w:szCs w:val="24"/>
        </w:rPr>
        <w:t xml:space="preserve"> </w:t>
      </w:r>
    </w:p>
    <w:p w:rsidR="00023682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7ED">
        <w:rPr>
          <w:rFonts w:ascii="Times New Roman" w:hAnsi="Times New Roman"/>
          <w:sz w:val="24"/>
          <w:szCs w:val="24"/>
        </w:rPr>
        <w:t xml:space="preserve">Лот 6 </w:t>
      </w:r>
      <w:r>
        <w:rPr>
          <w:rFonts w:ascii="Times New Roman" w:hAnsi="Times New Roman"/>
          <w:sz w:val="24"/>
          <w:szCs w:val="24"/>
        </w:rPr>
        <w:t>(неделимый)</w:t>
      </w:r>
      <w:r w:rsidRPr="00F867ED">
        <w:rPr>
          <w:rFonts w:ascii="Times New Roman" w:hAnsi="Times New Roman"/>
          <w:sz w:val="24"/>
          <w:szCs w:val="24"/>
        </w:rPr>
        <w:t>: Крепежные изделия общемашиностроительного применения.</w:t>
      </w:r>
    </w:p>
    <w:p w:rsidR="00023682" w:rsidRPr="00D011DE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11DE">
        <w:rPr>
          <w:rFonts w:ascii="Times New Roman" w:hAnsi="Times New Roman"/>
          <w:sz w:val="24"/>
          <w:szCs w:val="24"/>
        </w:rPr>
        <w:t xml:space="preserve">Лот </w:t>
      </w:r>
      <w:r>
        <w:rPr>
          <w:rFonts w:ascii="Times New Roman" w:hAnsi="Times New Roman"/>
          <w:sz w:val="24"/>
          <w:szCs w:val="24"/>
        </w:rPr>
        <w:t>7</w:t>
      </w:r>
      <w:r w:rsidRPr="00D011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(неделимый)</w:t>
      </w:r>
      <w:r w:rsidRPr="00D011D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Шпильки из сплава ХН35ВТ</w:t>
      </w:r>
    </w:p>
    <w:p w:rsidR="00023682" w:rsidRPr="00D011DE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11DE">
        <w:rPr>
          <w:rFonts w:ascii="Times New Roman" w:hAnsi="Times New Roman"/>
          <w:sz w:val="24"/>
          <w:szCs w:val="24"/>
        </w:rPr>
        <w:t xml:space="preserve">Лот </w:t>
      </w:r>
      <w:r>
        <w:rPr>
          <w:rFonts w:ascii="Times New Roman" w:hAnsi="Times New Roman"/>
          <w:sz w:val="24"/>
          <w:szCs w:val="24"/>
        </w:rPr>
        <w:t>8</w:t>
      </w:r>
      <w:r w:rsidRPr="00D011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(неделимый): Метизы из нержавеющих сталей</w:t>
      </w:r>
      <w:r w:rsidRPr="00D011DE">
        <w:rPr>
          <w:rFonts w:ascii="Times New Roman" w:hAnsi="Times New Roman"/>
          <w:sz w:val="24"/>
          <w:szCs w:val="24"/>
        </w:rPr>
        <w:t>.</w:t>
      </w:r>
    </w:p>
    <w:p w:rsidR="00023682" w:rsidRPr="00D011DE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11DE">
        <w:rPr>
          <w:rFonts w:ascii="Times New Roman" w:hAnsi="Times New Roman"/>
          <w:sz w:val="24"/>
          <w:szCs w:val="24"/>
        </w:rPr>
        <w:t xml:space="preserve">Лот </w:t>
      </w:r>
      <w:r>
        <w:rPr>
          <w:rFonts w:ascii="Times New Roman" w:hAnsi="Times New Roman"/>
          <w:sz w:val="24"/>
          <w:szCs w:val="24"/>
        </w:rPr>
        <w:t>9</w:t>
      </w:r>
      <w:r w:rsidRPr="00D011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(неделимый): Метизы из </w:t>
      </w:r>
      <w:r w:rsidRPr="00C472F9">
        <w:rPr>
          <w:rFonts w:ascii="Times New Roman" w:hAnsi="Times New Roman"/>
          <w:sz w:val="24"/>
          <w:szCs w:val="24"/>
        </w:rPr>
        <w:t>жаропрочн</w:t>
      </w:r>
      <w:r>
        <w:rPr>
          <w:rFonts w:ascii="Times New Roman" w:hAnsi="Times New Roman"/>
          <w:sz w:val="24"/>
          <w:szCs w:val="24"/>
        </w:rPr>
        <w:t>ых</w:t>
      </w:r>
      <w:r w:rsidRPr="00C472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2F9">
        <w:rPr>
          <w:rFonts w:ascii="Times New Roman" w:hAnsi="Times New Roman"/>
          <w:sz w:val="24"/>
          <w:szCs w:val="24"/>
        </w:rPr>
        <w:t>релаксационностойк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сталей</w:t>
      </w:r>
      <w:r w:rsidRPr="00D011DE">
        <w:rPr>
          <w:rFonts w:ascii="Times New Roman" w:hAnsi="Times New Roman"/>
          <w:sz w:val="24"/>
          <w:szCs w:val="24"/>
        </w:rPr>
        <w:t>.</w:t>
      </w:r>
    </w:p>
    <w:p w:rsidR="00023682" w:rsidRPr="00F867ED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7ED">
        <w:rPr>
          <w:rFonts w:ascii="Times New Roman" w:hAnsi="Times New Roman"/>
          <w:sz w:val="24"/>
          <w:szCs w:val="24"/>
        </w:rPr>
        <w:t xml:space="preserve">Лот </w:t>
      </w:r>
      <w:r>
        <w:rPr>
          <w:rFonts w:ascii="Times New Roman" w:hAnsi="Times New Roman"/>
          <w:sz w:val="24"/>
          <w:szCs w:val="24"/>
        </w:rPr>
        <w:t>10</w:t>
      </w:r>
      <w:r w:rsidRPr="00F867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(неделимый): Метизы из с</w:t>
      </w:r>
      <w:r w:rsidRPr="00F867ED">
        <w:rPr>
          <w:rFonts w:ascii="Times New Roman" w:hAnsi="Times New Roman"/>
          <w:sz w:val="24"/>
          <w:szCs w:val="24"/>
        </w:rPr>
        <w:t>тал</w:t>
      </w:r>
      <w:r>
        <w:rPr>
          <w:rFonts w:ascii="Times New Roman" w:hAnsi="Times New Roman"/>
          <w:sz w:val="24"/>
          <w:szCs w:val="24"/>
        </w:rPr>
        <w:t xml:space="preserve">ей ферритного и </w:t>
      </w:r>
      <w:proofErr w:type="spellStart"/>
      <w:r>
        <w:rPr>
          <w:rFonts w:ascii="Times New Roman" w:hAnsi="Times New Roman"/>
          <w:sz w:val="24"/>
          <w:szCs w:val="24"/>
        </w:rPr>
        <w:t>мартенисто</w:t>
      </w:r>
      <w:proofErr w:type="spellEnd"/>
      <w:r>
        <w:rPr>
          <w:rFonts w:ascii="Times New Roman" w:hAnsi="Times New Roman"/>
          <w:sz w:val="24"/>
          <w:szCs w:val="24"/>
        </w:rPr>
        <w:t>-ферритного классов</w:t>
      </w:r>
      <w:r w:rsidRPr="00F867ED">
        <w:rPr>
          <w:rFonts w:ascii="Times New Roman" w:hAnsi="Times New Roman"/>
          <w:sz w:val="24"/>
          <w:szCs w:val="24"/>
        </w:rPr>
        <w:t>.</w:t>
      </w:r>
    </w:p>
    <w:p w:rsidR="00023682" w:rsidRPr="00E87493" w:rsidRDefault="00023682" w:rsidP="00023682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23682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sz w:val="24"/>
          <w:szCs w:val="24"/>
          <w:lang w:eastAsia="en-US"/>
        </w:rPr>
        <w:t>Сроки и количество закупаемых МТР указаны в форме 6к настоящего ПДО.</w:t>
      </w:r>
    </w:p>
    <w:p w:rsidR="00023682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Допускается подача оферты на отдельные неделимые лоты.</w:t>
      </w:r>
    </w:p>
    <w:p w:rsidR="00023682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2606">
        <w:rPr>
          <w:rFonts w:ascii="Times New Roman" w:hAnsi="Times New Roman"/>
          <w:b/>
          <w:sz w:val="24"/>
          <w:szCs w:val="24"/>
          <w:lang w:eastAsia="en-US"/>
        </w:rPr>
        <w:t xml:space="preserve">НЕ допускается подача </w:t>
      </w:r>
      <w:r w:rsidRPr="00362606">
        <w:rPr>
          <w:rFonts w:ascii="Times New Roman" w:hAnsi="Times New Roman"/>
          <w:b/>
          <w:sz w:val="24"/>
          <w:szCs w:val="24"/>
        </w:rPr>
        <w:t>оферты на часть Товаров указанных в отдельных неделимых лотах.</w:t>
      </w:r>
      <w:r w:rsidRPr="005B0C34">
        <w:rPr>
          <w:rFonts w:ascii="Times New Roman" w:hAnsi="Times New Roman"/>
          <w:sz w:val="24"/>
          <w:szCs w:val="24"/>
        </w:rPr>
        <w:t xml:space="preserve"> 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B0C34">
        <w:rPr>
          <w:rFonts w:ascii="Times New Roman" w:hAnsi="Times New Roman"/>
          <w:b/>
          <w:sz w:val="24"/>
          <w:szCs w:val="24"/>
          <w:lang w:eastAsia="en-US"/>
        </w:rPr>
        <w:t>1.2 Инициатор закупки: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sz w:val="24"/>
          <w:szCs w:val="24"/>
          <w:lang w:eastAsia="en-US"/>
        </w:rPr>
        <w:t xml:space="preserve">  ОАО «</w:t>
      </w:r>
      <w:proofErr w:type="spellStart"/>
      <w:r w:rsidRPr="005B0C34">
        <w:rPr>
          <w:rFonts w:ascii="Times New Roman" w:hAnsi="Times New Roman"/>
          <w:sz w:val="24"/>
          <w:szCs w:val="24"/>
          <w:lang w:eastAsia="en-US"/>
        </w:rPr>
        <w:t>Славнефть</w:t>
      </w:r>
      <w:proofErr w:type="spellEnd"/>
      <w:r w:rsidRPr="005B0C34">
        <w:rPr>
          <w:rFonts w:ascii="Times New Roman" w:hAnsi="Times New Roman"/>
          <w:sz w:val="24"/>
          <w:szCs w:val="24"/>
          <w:lang w:eastAsia="en-US"/>
        </w:rPr>
        <w:t>-ЯНОС».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023682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B0C34">
        <w:rPr>
          <w:rFonts w:ascii="Times New Roman" w:hAnsi="Times New Roman"/>
          <w:b/>
          <w:sz w:val="24"/>
          <w:szCs w:val="24"/>
          <w:lang w:eastAsia="en-US"/>
        </w:rPr>
        <w:t>1.3 Плановые сроки поставки Товара:</w:t>
      </w:r>
    </w:p>
    <w:p w:rsidR="00023682" w:rsidRPr="00E87493" w:rsidRDefault="00023682" w:rsidP="00023682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en-US"/>
        </w:rPr>
      </w:pPr>
      <w:r w:rsidRPr="00E87493">
        <w:rPr>
          <w:rFonts w:ascii="Times New Roman" w:hAnsi="Times New Roman"/>
          <w:color w:val="FF0000"/>
          <w:sz w:val="24"/>
          <w:szCs w:val="24"/>
          <w:lang w:eastAsia="en-US"/>
        </w:rPr>
        <w:t xml:space="preserve">С </w:t>
      </w:r>
      <w:r>
        <w:rPr>
          <w:rFonts w:ascii="Times New Roman" w:hAnsi="Times New Roman"/>
          <w:color w:val="FF0000"/>
          <w:sz w:val="24"/>
          <w:szCs w:val="24"/>
          <w:lang w:eastAsia="en-US"/>
        </w:rPr>
        <w:t>15.11.2018</w:t>
      </w:r>
      <w:r w:rsidRPr="00E87493">
        <w:rPr>
          <w:rFonts w:ascii="Times New Roman" w:hAnsi="Times New Roman"/>
          <w:color w:val="FF0000"/>
          <w:sz w:val="24"/>
          <w:szCs w:val="24"/>
          <w:lang w:eastAsia="en-US"/>
        </w:rPr>
        <w:t xml:space="preserve"> по </w:t>
      </w:r>
      <w:r>
        <w:rPr>
          <w:rFonts w:ascii="Times New Roman" w:hAnsi="Times New Roman"/>
          <w:color w:val="FF0000"/>
          <w:sz w:val="24"/>
          <w:szCs w:val="24"/>
          <w:lang w:eastAsia="en-US"/>
        </w:rPr>
        <w:t>30.04.2019</w:t>
      </w:r>
    </w:p>
    <w:p w:rsidR="00023682" w:rsidRPr="001C5000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B0C34">
        <w:rPr>
          <w:rFonts w:ascii="Times New Roman" w:hAnsi="Times New Roman"/>
          <w:b/>
          <w:sz w:val="24"/>
          <w:szCs w:val="24"/>
          <w:lang w:eastAsia="en-US"/>
        </w:rPr>
        <w:t>1.4 Отгрузочные реквизиты грузополучателя: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sz w:val="24"/>
          <w:szCs w:val="24"/>
          <w:lang w:eastAsia="en-US"/>
        </w:rPr>
        <w:t>Для почтовых отправлений: Московский проспект, дом 130, г. Ярославль, 150023.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sz w:val="24"/>
          <w:szCs w:val="24"/>
          <w:lang w:eastAsia="en-US"/>
        </w:rPr>
        <w:t>Для доставки Товара грузовым автотранспортом: г. Ярославль, ул. Гагарина, д. 77 с обязательным оформлением пропуска по адресу г. Ярославль, Московский проспект, дом 130.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B0C34">
        <w:rPr>
          <w:rFonts w:ascii="Times New Roman" w:hAnsi="Times New Roman"/>
          <w:b/>
          <w:sz w:val="24"/>
          <w:szCs w:val="24"/>
          <w:lang w:eastAsia="en-US"/>
        </w:rPr>
        <w:t>1.5 Условия доставки:</w:t>
      </w:r>
    </w:p>
    <w:p w:rsidR="00023682" w:rsidRPr="00E07C61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E07C61">
        <w:rPr>
          <w:rFonts w:ascii="Times New Roman" w:hAnsi="Times New Roman"/>
          <w:sz w:val="24"/>
          <w:szCs w:val="24"/>
          <w:lang w:eastAsia="en-US"/>
        </w:rPr>
        <w:t xml:space="preserve">Доставка </w:t>
      </w:r>
      <w:r>
        <w:rPr>
          <w:rFonts w:ascii="Times New Roman" w:hAnsi="Times New Roman"/>
          <w:sz w:val="24"/>
          <w:szCs w:val="24"/>
          <w:lang w:eastAsia="en-US"/>
        </w:rPr>
        <w:t>грузовым авто</w:t>
      </w:r>
      <w:r w:rsidRPr="00E07C61">
        <w:rPr>
          <w:rFonts w:ascii="Times New Roman" w:hAnsi="Times New Roman"/>
          <w:sz w:val="24"/>
          <w:szCs w:val="24"/>
          <w:lang w:eastAsia="en-US"/>
        </w:rPr>
        <w:t>транспорт</w:t>
      </w:r>
      <w:r>
        <w:rPr>
          <w:rFonts w:ascii="Times New Roman" w:hAnsi="Times New Roman"/>
          <w:sz w:val="24"/>
          <w:szCs w:val="24"/>
          <w:lang w:eastAsia="en-US"/>
        </w:rPr>
        <w:t>ом</w:t>
      </w:r>
      <w:r w:rsidRPr="00E07C61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sz w:val="24"/>
          <w:szCs w:val="24"/>
          <w:lang w:eastAsia="en-US"/>
        </w:rPr>
        <w:t xml:space="preserve">При доставке </w:t>
      </w:r>
      <w:r>
        <w:rPr>
          <w:rFonts w:ascii="Times New Roman" w:hAnsi="Times New Roman"/>
          <w:sz w:val="24"/>
          <w:szCs w:val="24"/>
          <w:lang w:eastAsia="en-US"/>
        </w:rPr>
        <w:t xml:space="preserve">автотранспортом </w:t>
      </w:r>
      <w:r w:rsidRPr="005B0C34">
        <w:rPr>
          <w:rFonts w:ascii="Times New Roman" w:hAnsi="Times New Roman"/>
          <w:sz w:val="24"/>
          <w:szCs w:val="24"/>
          <w:lang w:eastAsia="en-US"/>
        </w:rPr>
        <w:t>обязательно предоставление для оформления пропуска следующих документов: Путевой лист, Товарно-транспортная накладная, Товарная накладная ТОРГ-12, документы на транспортное средство, документы, удостоверяющие личность водителя.</w:t>
      </w:r>
    </w:p>
    <w:p w:rsidR="00023682" w:rsidRPr="005B0C34" w:rsidRDefault="00023682" w:rsidP="00023682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shd w:val="clear" w:color="auto" w:fill="FFFF99"/>
          <w:lang w:eastAsia="en-US"/>
        </w:rPr>
      </w:pP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  <w:lang w:eastAsia="en-US"/>
        </w:rPr>
      </w:pPr>
      <w:r w:rsidRPr="002A454D">
        <w:rPr>
          <w:rFonts w:ascii="Times New Roman" w:hAnsi="Times New Roman"/>
          <w:b/>
          <w:i/>
          <w:iCs/>
          <w:sz w:val="24"/>
          <w:szCs w:val="24"/>
          <w:lang w:eastAsia="en-US"/>
        </w:rPr>
        <w:t>2. Требования к предмету закупки</w:t>
      </w:r>
    </w:p>
    <w:p w:rsidR="00023682" w:rsidRPr="002A454D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  <w:lang w:eastAsia="en-US"/>
        </w:rPr>
      </w:pPr>
    </w:p>
    <w:p w:rsidR="00023682" w:rsidRDefault="00023682" w:rsidP="000236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2.1 Количество МТР:</w:t>
      </w:r>
    </w:p>
    <w:p w:rsidR="00023682" w:rsidRPr="00946EC7" w:rsidRDefault="00023682" w:rsidP="000236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46EC7">
        <w:rPr>
          <w:rFonts w:ascii="Times New Roman" w:hAnsi="Times New Roman"/>
          <w:sz w:val="24"/>
          <w:szCs w:val="24"/>
          <w:lang w:eastAsia="en-US"/>
        </w:rPr>
        <w:t>2.1.1</w:t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Pr="00946EC7">
        <w:rPr>
          <w:rFonts w:ascii="Times New Roman" w:hAnsi="Times New Roman"/>
          <w:sz w:val="24"/>
          <w:szCs w:val="24"/>
          <w:lang w:eastAsia="en-US"/>
        </w:rPr>
        <w:t>Наименования</w:t>
      </w:r>
      <w:r>
        <w:rPr>
          <w:rFonts w:ascii="Times New Roman" w:hAnsi="Times New Roman"/>
          <w:sz w:val="24"/>
          <w:szCs w:val="24"/>
          <w:lang w:eastAsia="en-US"/>
        </w:rPr>
        <w:t>,</w:t>
      </w:r>
      <w:r w:rsidRPr="00946EC7">
        <w:rPr>
          <w:rFonts w:ascii="Times New Roman" w:hAnsi="Times New Roman"/>
          <w:sz w:val="24"/>
          <w:szCs w:val="24"/>
          <w:lang w:eastAsia="en-US"/>
        </w:rPr>
        <w:t xml:space="preserve"> количество</w:t>
      </w:r>
      <w:r>
        <w:rPr>
          <w:rFonts w:ascii="Times New Roman" w:hAnsi="Times New Roman"/>
          <w:sz w:val="24"/>
          <w:szCs w:val="24"/>
          <w:lang w:eastAsia="en-US"/>
        </w:rPr>
        <w:t>, возможности замены материала</w:t>
      </w:r>
      <w:r w:rsidRPr="00946EC7">
        <w:rPr>
          <w:rFonts w:ascii="Times New Roman" w:hAnsi="Times New Roman"/>
          <w:sz w:val="24"/>
          <w:szCs w:val="24"/>
          <w:lang w:eastAsia="en-US"/>
        </w:rPr>
        <w:t xml:space="preserve"> предлагаемого участником товара: в соответствии с формой 6к.</w:t>
      </w:r>
    </w:p>
    <w:p w:rsidR="00023682" w:rsidRDefault="00023682" w:rsidP="000236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2.1.2</w:t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Pr="005C5407">
        <w:rPr>
          <w:rFonts w:ascii="Times New Roman" w:hAnsi="Times New Roman"/>
          <w:sz w:val="24"/>
          <w:szCs w:val="24"/>
          <w:lang w:eastAsia="en-US"/>
        </w:rPr>
        <w:t xml:space="preserve">Отклонение в количестве поставленного Товара по причинам, связанным с технологией транспортировки или затаривания в части позиций, поставляемых в ЕИ массы, </w:t>
      </w:r>
      <w:r>
        <w:rPr>
          <w:rFonts w:ascii="Times New Roman" w:hAnsi="Times New Roman"/>
          <w:sz w:val="24"/>
          <w:szCs w:val="24"/>
          <w:lang w:eastAsia="en-US"/>
        </w:rPr>
        <w:t>допускается при условии указания процента возможного отклонения в форме 5 (безотзывная оферта).</w:t>
      </w:r>
    </w:p>
    <w:p w:rsidR="00023682" w:rsidRPr="002A454D" w:rsidRDefault="00023682" w:rsidP="000236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bookmarkEnd w:id="0"/>
    </w:p>
    <w:p w:rsidR="00023682" w:rsidRPr="00C82B78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2A454D">
        <w:rPr>
          <w:rFonts w:ascii="Times New Roman" w:hAnsi="Times New Roman"/>
          <w:b/>
          <w:sz w:val="24"/>
          <w:szCs w:val="24"/>
          <w:lang w:eastAsia="en-US"/>
        </w:rPr>
        <w:t>2.2 Качество МТР:</w:t>
      </w:r>
      <w:r w:rsidRPr="00DB13EF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023682" w:rsidRPr="00946EC7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46EC7">
        <w:rPr>
          <w:rFonts w:ascii="Times New Roman" w:hAnsi="Times New Roman"/>
          <w:sz w:val="24"/>
          <w:szCs w:val="24"/>
          <w:lang w:eastAsia="en-US"/>
        </w:rPr>
        <w:t>2.2.1</w:t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Pr="00946EC7">
        <w:rPr>
          <w:rFonts w:ascii="Times New Roman" w:hAnsi="Times New Roman"/>
          <w:sz w:val="24"/>
          <w:szCs w:val="24"/>
          <w:lang w:eastAsia="en-US"/>
        </w:rPr>
        <w:t xml:space="preserve">Товар должен соответствовать требованиям, указанным в форме 6к настоящего ПДО. </w:t>
      </w:r>
    </w:p>
    <w:p w:rsidR="00023682" w:rsidRPr="00946EC7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46EC7">
        <w:rPr>
          <w:rFonts w:ascii="Times New Roman" w:hAnsi="Times New Roman"/>
          <w:sz w:val="24"/>
          <w:szCs w:val="24"/>
          <w:lang w:eastAsia="en-US"/>
        </w:rPr>
        <w:t>2.2.</w:t>
      </w:r>
      <w:r>
        <w:rPr>
          <w:rFonts w:ascii="Times New Roman" w:hAnsi="Times New Roman"/>
          <w:sz w:val="24"/>
          <w:szCs w:val="24"/>
          <w:lang w:eastAsia="en-US"/>
        </w:rPr>
        <w:t>2</w:t>
      </w:r>
      <w:r>
        <w:rPr>
          <w:rFonts w:ascii="Times New Roman" w:hAnsi="Times New Roman"/>
          <w:sz w:val="24"/>
          <w:szCs w:val="24"/>
          <w:lang w:eastAsia="en-US"/>
        </w:rPr>
        <w:tab/>
        <w:t>Согласованная возможность применения аналогов указана в форме 6к (столбец «Дополнительные параметры»). Другие п</w:t>
      </w:r>
      <w:r w:rsidRPr="00946EC7">
        <w:rPr>
          <w:rFonts w:ascii="Times New Roman" w:hAnsi="Times New Roman"/>
          <w:sz w:val="24"/>
          <w:szCs w:val="24"/>
          <w:lang w:eastAsia="en-US"/>
        </w:rPr>
        <w:t xml:space="preserve">редложения </w:t>
      </w:r>
      <w:r>
        <w:rPr>
          <w:rFonts w:ascii="Times New Roman" w:hAnsi="Times New Roman"/>
          <w:sz w:val="24"/>
          <w:szCs w:val="24"/>
          <w:lang w:eastAsia="en-US"/>
        </w:rPr>
        <w:t>аналогов Товара</w:t>
      </w:r>
      <w:r w:rsidRPr="00946EC7">
        <w:rPr>
          <w:rFonts w:ascii="Times New Roman" w:hAnsi="Times New Roman"/>
          <w:sz w:val="24"/>
          <w:szCs w:val="24"/>
          <w:lang w:eastAsia="en-US"/>
        </w:rPr>
        <w:t>, не соответствующие заявленным по указанным параметрам и качеству, могут быть рассмотрены, если ни один из участников закупки не предложил Товар с требуемыми характеристиками. Возможность использования аналога с характеристиками не соответствующими заявленным будет согласовываться с инициатором закупки. В случае предоставления аналогов Поставщик обязан в составе оферты предоставить информацию, позволяющую оценить Товар для принятия решения о возможности/невозможности его применения.</w:t>
      </w: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035FE5">
        <w:rPr>
          <w:rFonts w:ascii="Times New Roman" w:hAnsi="Times New Roman"/>
          <w:b/>
          <w:sz w:val="24"/>
          <w:szCs w:val="24"/>
          <w:lang w:eastAsia="en-US"/>
        </w:rPr>
        <w:t xml:space="preserve">2.3 Обязательные требования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к </w:t>
      </w:r>
      <w:r w:rsidRPr="00035FE5">
        <w:rPr>
          <w:rFonts w:ascii="Times New Roman" w:hAnsi="Times New Roman"/>
          <w:b/>
          <w:sz w:val="24"/>
          <w:szCs w:val="24"/>
          <w:lang w:eastAsia="en-US"/>
        </w:rPr>
        <w:t>Товару и условиям его поставки:</w:t>
      </w:r>
    </w:p>
    <w:p w:rsidR="00023682" w:rsidRPr="00727EC6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25ED4">
        <w:rPr>
          <w:rFonts w:ascii="Times New Roman" w:eastAsia="Times New Roman" w:hAnsi="Times New Roman"/>
          <w:color w:val="000000"/>
          <w:sz w:val="24"/>
          <w:szCs w:val="24"/>
        </w:rPr>
        <w:t>2.3.1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Поставки Товара осуществляются </w:t>
      </w:r>
      <w:r w:rsidRPr="00727EC6">
        <w:rPr>
          <w:rFonts w:ascii="Times New Roman" w:eastAsia="Times New Roman" w:hAnsi="Times New Roman"/>
          <w:color w:val="000000"/>
          <w:sz w:val="24"/>
          <w:szCs w:val="24"/>
        </w:rPr>
        <w:t>в сроки</w:t>
      </w:r>
      <w:r w:rsidRPr="00825ED4">
        <w:rPr>
          <w:rFonts w:ascii="Times New Roman" w:eastAsia="Times New Roman" w:hAnsi="Times New Roman"/>
          <w:color w:val="000000"/>
          <w:sz w:val="24"/>
          <w:szCs w:val="24"/>
        </w:rPr>
        <w:t>, определенные в оферте и предусмотренные в Приложении к Договору поставки.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2.3.2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6F4313">
        <w:rPr>
          <w:rFonts w:ascii="Times New Roman" w:hAnsi="Times New Roman"/>
          <w:sz w:val="24"/>
          <w:szCs w:val="24"/>
          <w:lang w:eastAsia="en-US"/>
        </w:rPr>
        <w:t>М</w:t>
      </w:r>
      <w:r>
        <w:rPr>
          <w:rFonts w:ascii="Times New Roman" w:hAnsi="Times New Roman"/>
          <w:sz w:val="24"/>
          <w:szCs w:val="24"/>
          <w:lang w:eastAsia="en-US"/>
        </w:rPr>
        <w:t xml:space="preserve">аркировка Товара производится в соответствии п.4 </w:t>
      </w:r>
      <w:r w:rsidRPr="00D558A1">
        <w:rPr>
          <w:rFonts w:ascii="Times New Roman" w:hAnsi="Times New Roman"/>
          <w:sz w:val="24"/>
          <w:szCs w:val="24"/>
          <w:lang w:eastAsia="en-US"/>
        </w:rPr>
        <w:t>ГОСТ 20700-75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2.3.3</w:t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Pr="00E43976">
        <w:rPr>
          <w:rFonts w:ascii="Times New Roman" w:eastAsia="Times New Roman" w:hAnsi="Times New Roman"/>
          <w:sz w:val="22"/>
          <w:szCs w:val="22"/>
        </w:rPr>
        <w:t xml:space="preserve">Упаковка должна содержать информацию, позволяющую идентифицировать </w:t>
      </w:r>
      <w:r>
        <w:rPr>
          <w:rFonts w:ascii="Times New Roman" w:eastAsia="Times New Roman" w:hAnsi="Times New Roman"/>
          <w:sz w:val="22"/>
          <w:szCs w:val="22"/>
        </w:rPr>
        <w:t>Товар до ее вскрытия.</w:t>
      </w:r>
      <w:r w:rsidRPr="00E43976">
        <w:rPr>
          <w:rFonts w:ascii="Times New Roman" w:eastAsia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Каждая упаковочная единица должна сопровождаться копиями паспортов качества на упакованный Товар.</w:t>
      </w:r>
    </w:p>
    <w:p w:rsidR="00023682" w:rsidRPr="00825ED4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25ED4">
        <w:rPr>
          <w:rFonts w:ascii="Times New Roman" w:eastAsia="Times New Roman" w:hAnsi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825ED4">
        <w:rPr>
          <w:rFonts w:ascii="Times New Roman" w:eastAsia="Times New Roman" w:hAnsi="Times New Roman"/>
          <w:color w:val="000000"/>
          <w:sz w:val="24"/>
          <w:szCs w:val="24"/>
        </w:rPr>
        <w:t>При нарушении Поставщиком сроков передачи Товара, Поставщик несет ответственность в соответствии с п.6.2 Договора поставки.</w:t>
      </w: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25ED4">
        <w:rPr>
          <w:rFonts w:ascii="Times New Roman" w:eastAsia="Times New Roman" w:hAnsi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825ED4">
        <w:rPr>
          <w:rFonts w:ascii="Times New Roman" w:eastAsia="Times New Roman" w:hAnsi="Times New Roman"/>
          <w:color w:val="000000"/>
          <w:sz w:val="24"/>
          <w:szCs w:val="24"/>
        </w:rPr>
        <w:t>Поставки Товара сопровождаются следующими документами: товарная накладная ТОРГ-12, счет-фактура, паспорт качества.</w:t>
      </w:r>
    </w:p>
    <w:p w:rsidR="00023682" w:rsidRPr="00035FE5" w:rsidRDefault="00023682" w:rsidP="000236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23682" w:rsidRPr="005B0C34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5B0C34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023682" w:rsidRPr="005B0C34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iCs/>
          <w:sz w:val="24"/>
          <w:szCs w:val="24"/>
          <w:lang w:eastAsia="en-US"/>
        </w:rPr>
        <w:t>3.1</w:t>
      </w:r>
      <w:r w:rsidRPr="005B0C34">
        <w:rPr>
          <w:rFonts w:ascii="Times New Roman" w:hAnsi="Times New Roman"/>
          <w:iCs/>
          <w:sz w:val="24"/>
          <w:szCs w:val="24"/>
          <w:lang w:eastAsia="en-US"/>
        </w:rPr>
        <w:tab/>
      </w:r>
      <w:r w:rsidRPr="005B0C34">
        <w:rPr>
          <w:rFonts w:ascii="Times New Roman" w:hAnsi="Times New Roman"/>
          <w:sz w:val="24"/>
          <w:szCs w:val="24"/>
          <w:lang w:eastAsia="en-US"/>
        </w:rPr>
        <w:t>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023682" w:rsidRPr="005B0C34" w:rsidRDefault="00023682" w:rsidP="0002368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B0C34">
        <w:rPr>
          <w:rFonts w:ascii="Times New Roman" w:eastAsia="Times New Roman" w:hAnsi="Times New Roman"/>
          <w:sz w:val="24"/>
          <w:szCs w:val="24"/>
        </w:rPr>
        <w:t>официальным</w:t>
      </w:r>
      <w:proofErr w:type="gramEnd"/>
      <w:r w:rsidRPr="005B0C34">
        <w:rPr>
          <w:rFonts w:ascii="Times New Roman" w:eastAsia="Times New Roman" w:hAnsi="Times New Roman"/>
          <w:sz w:val="24"/>
          <w:szCs w:val="24"/>
        </w:rPr>
        <w:t xml:space="preserve"> торговым </w:t>
      </w:r>
      <w:r w:rsidRPr="005B0C34">
        <w:rPr>
          <w:rFonts w:ascii="Times New Roman" w:eastAsia="Times New Roman" w:hAnsi="Times New Roman"/>
          <w:bCs/>
          <w:spacing w:val="1"/>
          <w:sz w:val="24"/>
          <w:szCs w:val="24"/>
        </w:rPr>
        <w:t xml:space="preserve">домом </w:t>
      </w:r>
      <w:r w:rsidRPr="005B0C34">
        <w:rPr>
          <w:rFonts w:ascii="Times New Roman" w:eastAsia="Times New Roman" w:hAnsi="Times New Roman"/>
          <w:sz w:val="24"/>
          <w:szCs w:val="24"/>
        </w:rPr>
        <w:t>производителя,</w:t>
      </w:r>
    </w:p>
    <w:p w:rsidR="00023682" w:rsidRPr="005B0C34" w:rsidRDefault="00023682" w:rsidP="0002368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B0C34">
        <w:rPr>
          <w:rFonts w:ascii="Times New Roman" w:eastAsia="Times New Roman" w:hAnsi="Times New Roman"/>
          <w:sz w:val="24"/>
          <w:szCs w:val="24"/>
        </w:rPr>
        <w:t>постоянным</w:t>
      </w:r>
      <w:proofErr w:type="gramEnd"/>
      <w:r w:rsidRPr="005B0C34">
        <w:rPr>
          <w:rFonts w:ascii="Times New Roman" w:eastAsia="Times New Roman" w:hAnsi="Times New Roman"/>
          <w:sz w:val="24"/>
          <w:szCs w:val="24"/>
        </w:rPr>
        <w:t xml:space="preserve"> региональным представительством производителя - нерезидента на территории РФ с правом ведения коммерческой деятельности,</w:t>
      </w:r>
    </w:p>
    <w:p w:rsidR="00023682" w:rsidRPr="005B0C34" w:rsidRDefault="00023682" w:rsidP="0002368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B0C34">
        <w:rPr>
          <w:rFonts w:ascii="Times New Roman" w:eastAsia="Times New Roman" w:hAnsi="Times New Roman"/>
          <w:sz w:val="24"/>
          <w:szCs w:val="24"/>
        </w:rPr>
        <w:t>постоянно</w:t>
      </w:r>
      <w:proofErr w:type="gramEnd"/>
      <w:r w:rsidRPr="005B0C34">
        <w:rPr>
          <w:rFonts w:ascii="Times New Roman" w:eastAsia="Times New Roman" w:hAnsi="Times New Roman"/>
          <w:sz w:val="24"/>
          <w:szCs w:val="24"/>
        </w:rPr>
        <w:t xml:space="preserve"> действующим дилером / дистрибьютором производителя.</w:t>
      </w:r>
    </w:p>
    <w:p w:rsidR="00023682" w:rsidRPr="005B0C34" w:rsidRDefault="00023682" w:rsidP="000236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B0C34">
        <w:rPr>
          <w:rFonts w:ascii="Times New Roman" w:eastAsia="Times New Roman" w:hAnsi="Times New Roman"/>
          <w:sz w:val="24"/>
          <w:szCs w:val="24"/>
        </w:rPr>
        <w:t xml:space="preserve">Полномочия дилера </w:t>
      </w:r>
      <w:r w:rsidRPr="005B0C34">
        <w:rPr>
          <w:rFonts w:ascii="Times New Roman" w:eastAsia="Times New Roman" w:hAnsi="Times New Roman"/>
          <w:bCs/>
          <w:sz w:val="24"/>
          <w:szCs w:val="24"/>
        </w:rPr>
        <w:t xml:space="preserve">/ </w:t>
      </w:r>
      <w:r w:rsidRPr="005B0C34">
        <w:rPr>
          <w:rFonts w:ascii="Times New Roman" w:eastAsia="Times New Roman" w:hAnsi="Times New Roman"/>
          <w:sz w:val="24"/>
          <w:szCs w:val="24"/>
        </w:rPr>
        <w:t>дистрибьютора должны б</w:t>
      </w:r>
      <w:r w:rsidRPr="005B0C34">
        <w:rPr>
          <w:rFonts w:ascii="Times New Roman" w:eastAsia="Times New Roman" w:hAnsi="Times New Roman"/>
          <w:bCs/>
          <w:sz w:val="24"/>
          <w:szCs w:val="24"/>
        </w:rPr>
        <w:t xml:space="preserve">ыть </w:t>
      </w:r>
      <w:r w:rsidRPr="005B0C34">
        <w:rPr>
          <w:rFonts w:ascii="Times New Roman" w:eastAsia="Times New Roman" w:hAnsi="Times New Roman"/>
          <w:sz w:val="24"/>
          <w:szCs w:val="24"/>
        </w:rPr>
        <w:t>подтверждены следующими документами: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B0C34">
        <w:rPr>
          <w:rFonts w:ascii="Times New Roman" w:eastAsia="Times New Roman" w:hAnsi="Times New Roman"/>
          <w:sz w:val="24"/>
          <w:szCs w:val="24"/>
        </w:rPr>
        <w:t xml:space="preserve">сертификат о полномочиях постоянно </w:t>
      </w:r>
      <w:r w:rsidRPr="005B0C34">
        <w:rPr>
          <w:rFonts w:ascii="Times New Roman" w:eastAsia="Times New Roman" w:hAnsi="Times New Roman"/>
          <w:bCs/>
          <w:spacing w:val="1"/>
          <w:sz w:val="24"/>
          <w:szCs w:val="24"/>
        </w:rPr>
        <w:t>действующего дилера</w:t>
      </w:r>
      <w:r w:rsidRPr="005B0C34">
        <w:rPr>
          <w:rFonts w:ascii="Times New Roman" w:eastAsia="Times New Roman" w:hAnsi="Times New Roman"/>
          <w:sz w:val="24"/>
          <w:szCs w:val="24"/>
        </w:rPr>
        <w:t xml:space="preserve"> / дистрибьютора от производителя, заверенным печатью и подписью производителя - на бланке производителя, переводом на русский язык, или подписанный с производителем двусторонний дилерский договор,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023682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0C34">
        <w:rPr>
          <w:rFonts w:ascii="Times New Roman" w:hAnsi="Times New Roman"/>
          <w:sz w:val="24"/>
          <w:szCs w:val="24"/>
          <w:lang w:eastAsia="en-US"/>
        </w:rPr>
        <w:t>3.</w:t>
      </w:r>
      <w:r>
        <w:rPr>
          <w:rFonts w:ascii="Times New Roman" w:hAnsi="Times New Roman"/>
          <w:sz w:val="24"/>
          <w:szCs w:val="24"/>
          <w:lang w:eastAsia="en-US"/>
        </w:rPr>
        <w:t>2</w:t>
      </w:r>
      <w:r w:rsidRPr="005B0C34">
        <w:rPr>
          <w:rFonts w:ascii="Times New Roman" w:hAnsi="Times New Roman"/>
          <w:sz w:val="24"/>
          <w:szCs w:val="24"/>
          <w:lang w:eastAsia="en-US"/>
        </w:rPr>
        <w:tab/>
        <w:t>Контрагент осуществляет доставку Товара до склада Покупателя (г. Ярославль, ул. Гагарина, д.77) за свой счет грузовым автотранспортом обеспечивающим сохранность Товара при перевозке</w:t>
      </w:r>
      <w:r>
        <w:rPr>
          <w:rFonts w:ascii="Times New Roman" w:hAnsi="Times New Roman"/>
          <w:sz w:val="24"/>
          <w:szCs w:val="24"/>
          <w:lang w:eastAsia="en-US"/>
        </w:rPr>
        <w:t xml:space="preserve"> и хранении.</w:t>
      </w:r>
    </w:p>
    <w:p w:rsidR="00023682" w:rsidRPr="005B0C34" w:rsidRDefault="00023682" w:rsidP="0002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10545" w:type="dxa"/>
        <w:tblInd w:w="-318" w:type="dxa"/>
        <w:tblLook w:val="04A0" w:firstRow="1" w:lastRow="0" w:firstColumn="1" w:lastColumn="0" w:noHBand="0" w:noVBand="1"/>
      </w:tblPr>
      <w:tblGrid>
        <w:gridCol w:w="2836"/>
        <w:gridCol w:w="236"/>
        <w:gridCol w:w="2229"/>
        <w:gridCol w:w="236"/>
        <w:gridCol w:w="2085"/>
        <w:gridCol w:w="236"/>
        <w:gridCol w:w="2687"/>
      </w:tblGrid>
      <w:tr w:rsidR="00023682" w:rsidRPr="005B0C34" w:rsidTr="00E04658">
        <w:trPr>
          <w:trHeight w:val="435"/>
        </w:trPr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B0C34"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23682" w:rsidRPr="005B0C34" w:rsidTr="00E04658"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</w:tcPr>
          <w:p w:rsidR="00023682" w:rsidRPr="005B0C34" w:rsidRDefault="00023682" w:rsidP="00E04658">
            <w:pPr>
              <w:pStyle w:val="a3"/>
              <w:spacing w:before="0"/>
              <w:rPr>
                <w:rFonts w:ascii="Times New Roman" w:hAnsi="Times New Roman"/>
                <w:sz w:val="24"/>
              </w:rPr>
            </w:pPr>
            <w:r w:rsidRPr="005B0C34">
              <w:rPr>
                <w:rFonts w:ascii="Times New Roman" w:hAnsi="Times New Roman"/>
                <w:b w:val="0"/>
                <w:i/>
                <w:iCs/>
                <w:sz w:val="24"/>
              </w:rPr>
              <w:t>(</w:t>
            </w:r>
            <w:proofErr w:type="gramStart"/>
            <w:r w:rsidRPr="005B0C34">
              <w:rPr>
                <w:rFonts w:ascii="Times New Roman" w:hAnsi="Times New Roman"/>
                <w:b w:val="0"/>
                <w:i/>
                <w:iCs/>
                <w:sz w:val="24"/>
              </w:rPr>
              <w:t>должность</w:t>
            </w:r>
            <w:proofErr w:type="gramEnd"/>
            <w:r w:rsidRPr="005B0C34">
              <w:rPr>
                <w:rFonts w:ascii="Times New Roman" w:hAnsi="Times New Roman"/>
                <w:b w:val="0"/>
                <w:i/>
                <w:iCs/>
                <w:sz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023682" w:rsidRPr="005B0C34" w:rsidRDefault="00023682" w:rsidP="00E0465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</w:t>
            </w:r>
            <w:proofErr w:type="gramStart"/>
            <w:r w:rsidRPr="005B0C34">
              <w:rPr>
                <w:i/>
                <w:iCs/>
                <w:sz w:val="24"/>
                <w:szCs w:val="24"/>
              </w:rPr>
              <w:t>подпись</w:t>
            </w:r>
            <w:proofErr w:type="gramEnd"/>
            <w:r w:rsidRPr="005B0C34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023682" w:rsidRPr="005B0C34" w:rsidRDefault="00023682" w:rsidP="00E0465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5B0C34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5B0C34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23682" w:rsidRPr="005B0C34" w:rsidRDefault="00023682" w:rsidP="00E0465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023682" w:rsidRPr="005B0C34" w:rsidRDefault="00023682" w:rsidP="00E0465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B0C34">
              <w:rPr>
                <w:i/>
                <w:iCs/>
                <w:sz w:val="24"/>
                <w:szCs w:val="24"/>
              </w:rPr>
              <w:t>(</w:t>
            </w:r>
            <w:proofErr w:type="gramStart"/>
            <w:r w:rsidRPr="005B0C34">
              <w:rPr>
                <w:i/>
                <w:iCs/>
                <w:sz w:val="24"/>
                <w:szCs w:val="24"/>
              </w:rPr>
              <w:t>дата</w:t>
            </w:r>
            <w:proofErr w:type="gramEnd"/>
            <w:r w:rsidRPr="005B0C34">
              <w:rPr>
                <w:i/>
                <w:iCs/>
                <w:sz w:val="24"/>
                <w:szCs w:val="24"/>
              </w:rPr>
              <w:t>)</w:t>
            </w:r>
          </w:p>
        </w:tc>
      </w:tr>
    </w:tbl>
    <w:p w:rsidR="00B81838" w:rsidRDefault="00B81838" w:rsidP="00023682"/>
    <w:sectPr w:rsidR="00B81838" w:rsidSect="00023682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&gt;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D48"/>
    <w:rsid w:val="00023682"/>
    <w:rsid w:val="00B81838"/>
    <w:rsid w:val="00D3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B2888-6D56-4922-BB0D-16658EF9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82"/>
    <w:pPr>
      <w:spacing w:after="200" w:line="276" w:lineRule="auto"/>
    </w:pPr>
    <w:rPr>
      <w:rFonts w:ascii="Calibri" w:eastAsia="Calibri" w:hAnsi="Calibri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3682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023682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023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4124</Characters>
  <Application>Microsoft Office Word</Application>
  <DocSecurity>0</DocSecurity>
  <Lines>34</Lines>
  <Paragraphs>9</Paragraphs>
  <ScaleCrop>false</ScaleCrop>
  <Company>YANOS</Company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Олег Викторович</dc:creator>
  <cp:keywords/>
  <dc:description/>
  <cp:lastModifiedBy>Прокофьев Олег Викторович</cp:lastModifiedBy>
  <cp:revision>2</cp:revision>
  <dcterms:created xsi:type="dcterms:W3CDTF">2018-07-25T07:45:00Z</dcterms:created>
  <dcterms:modified xsi:type="dcterms:W3CDTF">2018-07-25T07:46:00Z</dcterms:modified>
</cp:coreProperties>
</file>